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E8933" w14:textId="77777777" w:rsidR="004C55B9" w:rsidRPr="007A200E" w:rsidRDefault="004C55B9" w:rsidP="004C55B9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lang w:eastAsia="it-IT"/>
        </w:rPr>
      </w:pPr>
      <w:r w:rsidRPr="007A200E">
        <w:rPr>
          <w:rFonts w:ascii="Arial" w:eastAsia="Times New Roman" w:hAnsi="Arial" w:cs="Times New Roman"/>
          <w:b/>
          <w:bCs/>
          <w:lang w:eastAsia="it-IT"/>
        </w:rPr>
        <w:t>Modello 6.6 –</w:t>
      </w:r>
      <w:r w:rsidRPr="007A200E">
        <w:rPr>
          <w:rFonts w:ascii="Arial" w:eastAsia="Times New Roman" w:hAnsi="Arial" w:cs="Times New Roman"/>
          <w:b/>
          <w:bCs/>
          <w:lang w:eastAsia="it-IT"/>
        </w:rPr>
        <w:tab/>
        <w:t>Avviso di approvazione di piano attuativo di iniziativa pubblica (PAIPU)</w:t>
      </w:r>
    </w:p>
    <w:p w14:paraId="7C52288A" w14:textId="77777777" w:rsidR="007A200E" w:rsidRDefault="007A200E" w:rsidP="007A200E">
      <w:pPr>
        <w:tabs>
          <w:tab w:val="num" w:pos="4820"/>
        </w:tabs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76EA2D1E" w14:textId="77777777" w:rsidR="004C55B9" w:rsidRPr="00B364F0" w:rsidRDefault="004C55B9" w:rsidP="007A200E">
      <w:pPr>
        <w:tabs>
          <w:tab w:val="num" w:pos="4820"/>
        </w:tabs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  <w:r w:rsidRPr="00B364F0">
        <w:rPr>
          <w:rFonts w:ascii="Arial" w:eastAsia="Times New Roman" w:hAnsi="Arial" w:cs="Times New Roman"/>
          <w:lang w:eastAsia="it-IT"/>
        </w:rPr>
        <w:t>Pubblicazione sul BUR a cura della Regione</w:t>
      </w:r>
    </w:p>
    <w:p w14:paraId="10D1C2D3" w14:textId="77777777" w:rsidR="004C55B9" w:rsidRDefault="004C55B9" w:rsidP="004C55B9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5A2BD3EB" w14:textId="77777777" w:rsidR="004C55B9" w:rsidRPr="00B364F0" w:rsidRDefault="004C55B9" w:rsidP="004C55B9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5E6DD235" w14:textId="77777777" w:rsidR="004C55B9" w:rsidRPr="00B364F0" w:rsidRDefault="004C55B9" w:rsidP="004C55B9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3626346A" w14:textId="77777777" w:rsidR="004C55B9" w:rsidRPr="00B364F0" w:rsidRDefault="004C55B9" w:rsidP="004C55B9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C55B9" w:rsidRPr="00B364F0" w14:paraId="3BFAF939" w14:textId="77777777" w:rsidTr="0050131E">
        <w:tc>
          <w:tcPr>
            <w:tcW w:w="9778" w:type="dxa"/>
          </w:tcPr>
          <w:p w14:paraId="72B59554" w14:textId="77777777" w:rsidR="004C55B9" w:rsidRPr="00B364F0" w:rsidRDefault="004C55B9" w:rsidP="005013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it-IT"/>
              </w:rPr>
            </w:pPr>
          </w:p>
          <w:p w14:paraId="3B2EBB04" w14:textId="77777777" w:rsidR="007A200E" w:rsidRDefault="007A200E" w:rsidP="005013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</w:p>
          <w:p w14:paraId="0AC959E7" w14:textId="77777777" w:rsidR="004C55B9" w:rsidRDefault="004C55B9" w:rsidP="005013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  <w:r w:rsidRPr="00B364F0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 xml:space="preserve">Comune di </w:t>
            </w:r>
            <w:r w:rsidR="007A200E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>………</w:t>
            </w:r>
          </w:p>
          <w:p w14:paraId="698AB766" w14:textId="77777777" w:rsidR="007A200E" w:rsidRPr="00B364F0" w:rsidRDefault="007A200E" w:rsidP="005013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</w:p>
          <w:p w14:paraId="09AAC503" w14:textId="1E2FD933" w:rsidR="004C55B9" w:rsidRDefault="004C55B9" w:rsidP="005013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  <w:r w:rsidRPr="00B364F0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 xml:space="preserve">APPROVAZIONE 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 xml:space="preserve">DI PIANO </w:t>
            </w:r>
            <w:r w:rsidR="008F6033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 xml:space="preserve">ATTUATIVO 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>DI INIZIATIVA PUBBLICA (PAIPU)</w:t>
            </w:r>
          </w:p>
          <w:p w14:paraId="7754A85A" w14:textId="77777777" w:rsidR="004C55B9" w:rsidRPr="00B364F0" w:rsidRDefault="004C55B9" w:rsidP="005013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  <w:r w:rsidRPr="00B364F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t>Articolo</w:t>
            </w: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t>38, comma 17 L.R. 24/2017</w:t>
            </w:r>
          </w:p>
          <w:p w14:paraId="05CB819B" w14:textId="77777777" w:rsidR="004C55B9" w:rsidRPr="00B364F0" w:rsidRDefault="004C55B9" w:rsidP="005013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682D6628" w14:textId="6C2B4025" w:rsidR="008F6033" w:rsidRDefault="008F6033" w:rsidP="008F60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Si avvisa che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con deliberazione di Consiglio Comunale n……………….del………………è stato approvato 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Il Piano attuativo di iniziativa pubblica 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relativo……………..</w:t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</w:t>
            </w:r>
          </w:p>
          <w:p w14:paraId="30B502EB" w14:textId="77777777" w:rsidR="008F6033" w:rsidRDefault="008F6033" w:rsidP="008F60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2B3DCAE9" w14:textId="4A304B45" w:rsidR="008F6033" w:rsidRDefault="008F6033" w:rsidP="008F60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Il Piano attuativo di iniziativa pubblica 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produce i suoi effetti dalla data di pubblicazione del presente avviso ed è pubblicato sul sito web del Comune di………………</w:t>
            </w:r>
          </w:p>
          <w:p w14:paraId="7C9E28CE" w14:textId="77777777" w:rsidR="008F6033" w:rsidRDefault="008F6033" w:rsidP="008F60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5A9050B5" w14:textId="78A3F902" w:rsidR="008F6033" w:rsidRDefault="008F6033" w:rsidP="008F60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Il Piano attuativo di iniziativa pubblica </w:t>
            </w:r>
            <w:bookmarkStart w:id="0" w:name="_GoBack"/>
            <w:bookmarkEnd w:id="0"/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è depositato per la libera consultazione presso………………………….</w:t>
            </w:r>
          </w:p>
          <w:p w14:paraId="21B52537" w14:textId="4DC05FF0" w:rsidR="004C55B9" w:rsidRDefault="004C55B9" w:rsidP="005013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3D61642E" w14:textId="77777777" w:rsidR="004C55B9" w:rsidRPr="00B364F0" w:rsidRDefault="004C55B9" w:rsidP="005013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</w:t>
            </w:r>
          </w:p>
          <w:p w14:paraId="5C4D1133" w14:textId="77777777" w:rsidR="007A200E" w:rsidRDefault="007A200E" w:rsidP="005013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1399BF3A" w14:textId="77777777" w:rsidR="004C55B9" w:rsidRPr="00B364F0" w:rsidRDefault="004C55B9" w:rsidP="005013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  <w:t>Il responsabile del procedimento</w:t>
            </w:r>
          </w:p>
          <w:p w14:paraId="0C49C48D" w14:textId="77777777" w:rsidR="004C55B9" w:rsidRDefault="007A200E" w:rsidP="0050131E">
            <w:pPr>
              <w:keepNext/>
              <w:spacing w:after="0" w:line="240" w:lineRule="auto"/>
              <w:ind w:left="4956" w:firstLine="708"/>
              <w:outlineLvl w:val="0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……………………………………</w:t>
            </w:r>
          </w:p>
          <w:p w14:paraId="05061CB5" w14:textId="77777777" w:rsidR="007A200E" w:rsidRPr="00B364F0" w:rsidRDefault="007A200E" w:rsidP="0050131E">
            <w:pPr>
              <w:keepNext/>
              <w:spacing w:after="0" w:line="240" w:lineRule="auto"/>
              <w:ind w:left="4956" w:firstLine="708"/>
              <w:outlineLvl w:val="0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56880A2B" w14:textId="77777777" w:rsidR="004C55B9" w:rsidRPr="00B364F0" w:rsidRDefault="004C55B9" w:rsidP="005013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it-IT"/>
              </w:rPr>
            </w:pPr>
          </w:p>
        </w:tc>
      </w:tr>
    </w:tbl>
    <w:p w14:paraId="2637E53D" w14:textId="77777777" w:rsidR="004C55B9" w:rsidRPr="00B364F0" w:rsidRDefault="004C55B9" w:rsidP="004C55B9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49620D5B" w14:textId="77777777" w:rsidR="004C55B9" w:rsidRPr="00B364F0" w:rsidRDefault="004C55B9" w:rsidP="004C55B9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51A73EBD" w14:textId="77777777" w:rsidR="004C55B9" w:rsidRPr="00B364F0" w:rsidRDefault="004C55B9" w:rsidP="004C55B9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181EBAF8" w14:textId="77777777" w:rsidR="004C55B9" w:rsidRPr="00B364F0" w:rsidRDefault="004C55B9" w:rsidP="004C55B9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148FD922" w14:textId="77777777" w:rsidR="00B81540" w:rsidRDefault="00B81540"/>
    <w:sectPr w:rsidR="00B815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0573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3A457CA"/>
    <w:multiLevelType w:val="multilevel"/>
    <w:tmpl w:val="37A4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B9"/>
    <w:rsid w:val="004C55B9"/>
    <w:rsid w:val="007A200E"/>
    <w:rsid w:val="008F6033"/>
    <w:rsid w:val="00AE495C"/>
    <w:rsid w:val="00B81540"/>
    <w:rsid w:val="00E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9BBB"/>
  <w15:chartTrackingRefBased/>
  <w15:docId w15:val="{6810ACA8-8B05-4B09-8636-3DEFB69B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C55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Trombini Rita</dc:creator>
  <cp:keywords/>
  <dc:description/>
  <cp:lastModifiedBy>Trombini Rita</cp:lastModifiedBy>
  <cp:revision>5</cp:revision>
  <dcterms:created xsi:type="dcterms:W3CDTF">2018-10-10T12:28:00Z</dcterms:created>
  <dcterms:modified xsi:type="dcterms:W3CDTF">2019-10-10T13:38:00Z</dcterms:modified>
</cp:coreProperties>
</file>