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042B8" w14:textId="7CCC9639" w:rsidR="00470396" w:rsidRPr="0003534B" w:rsidRDefault="00470396" w:rsidP="00470396">
      <w:pPr>
        <w:spacing w:after="0" w:line="240" w:lineRule="auto"/>
        <w:ind w:left="1418" w:hanging="1418"/>
        <w:jc w:val="both"/>
        <w:rPr>
          <w:rFonts w:ascii="Arial" w:eastAsia="Times New Roman" w:hAnsi="Arial" w:cs="Times New Roman"/>
          <w:b/>
          <w:bCs/>
          <w:lang w:eastAsia="it-IT"/>
        </w:rPr>
      </w:pPr>
      <w:r w:rsidRPr="0003534B">
        <w:rPr>
          <w:rFonts w:ascii="Arial" w:eastAsia="Times New Roman" w:hAnsi="Arial" w:cs="Times New Roman"/>
          <w:b/>
          <w:bCs/>
          <w:lang w:eastAsia="it-IT"/>
        </w:rPr>
        <w:t>Modello 6.</w:t>
      </w:r>
      <w:r>
        <w:rPr>
          <w:rFonts w:ascii="Arial" w:eastAsia="Times New Roman" w:hAnsi="Arial" w:cs="Times New Roman"/>
          <w:b/>
          <w:bCs/>
          <w:lang w:eastAsia="it-IT"/>
        </w:rPr>
        <w:t>1</w:t>
      </w:r>
      <w:r w:rsidR="008C0FDD">
        <w:rPr>
          <w:rFonts w:ascii="Arial" w:eastAsia="Times New Roman" w:hAnsi="Arial" w:cs="Times New Roman"/>
          <w:b/>
          <w:bCs/>
          <w:lang w:eastAsia="it-IT"/>
        </w:rPr>
        <w:t>5</w:t>
      </w:r>
      <w:bookmarkStart w:id="0" w:name="_GoBack"/>
      <w:bookmarkEnd w:id="0"/>
      <w:r w:rsidRPr="0003534B">
        <w:rPr>
          <w:rFonts w:ascii="Arial" w:eastAsia="Times New Roman" w:hAnsi="Arial" w:cs="Times New Roman"/>
          <w:b/>
          <w:bCs/>
          <w:lang w:eastAsia="it-IT"/>
        </w:rPr>
        <w:t xml:space="preserve"> –</w:t>
      </w:r>
      <w:r>
        <w:rPr>
          <w:rFonts w:ascii="Arial" w:eastAsia="Times New Roman" w:hAnsi="Arial" w:cs="Times New Roman"/>
          <w:b/>
          <w:bCs/>
          <w:lang w:eastAsia="it-IT"/>
        </w:rPr>
        <w:t xml:space="preserve"> </w:t>
      </w:r>
      <w:r w:rsidRPr="0003534B">
        <w:rPr>
          <w:rFonts w:ascii="Arial" w:eastAsia="Times New Roman" w:hAnsi="Arial" w:cs="Times New Roman"/>
          <w:b/>
          <w:bCs/>
          <w:lang w:eastAsia="it-IT"/>
        </w:rPr>
        <w:t xml:space="preserve">Avviso di proposta di piano </w:t>
      </w:r>
      <w:r>
        <w:rPr>
          <w:rFonts w:ascii="Arial" w:eastAsia="Times New Roman" w:hAnsi="Arial" w:cs="Times New Roman"/>
          <w:b/>
          <w:bCs/>
          <w:lang w:eastAsia="it-IT"/>
        </w:rPr>
        <w:t xml:space="preserve">dell’ arenile </w:t>
      </w:r>
      <w:r w:rsidRPr="0003534B">
        <w:rPr>
          <w:rFonts w:ascii="Arial" w:eastAsia="Times New Roman" w:hAnsi="Arial" w:cs="Times New Roman"/>
          <w:b/>
          <w:bCs/>
          <w:lang w:eastAsia="it-IT"/>
        </w:rPr>
        <w:t>(P</w:t>
      </w:r>
      <w:r>
        <w:rPr>
          <w:rFonts w:ascii="Arial" w:eastAsia="Times New Roman" w:hAnsi="Arial" w:cs="Times New Roman"/>
          <w:b/>
          <w:bCs/>
          <w:lang w:eastAsia="it-IT"/>
        </w:rPr>
        <w:t>A)</w:t>
      </w:r>
    </w:p>
    <w:p w14:paraId="0C6C699C" w14:textId="77777777" w:rsidR="00470396" w:rsidRPr="002C1C9E" w:rsidRDefault="00470396" w:rsidP="00470396">
      <w:pPr>
        <w:spacing w:after="0" w:line="240" w:lineRule="auto"/>
        <w:ind w:left="1418" w:hanging="1418"/>
        <w:jc w:val="both"/>
        <w:rPr>
          <w:rFonts w:ascii="Arial" w:eastAsia="Times New Roman" w:hAnsi="Arial" w:cs="Times New Roman"/>
          <w:lang w:eastAsia="it-IT"/>
        </w:rPr>
      </w:pPr>
    </w:p>
    <w:p w14:paraId="361C3434" w14:textId="77777777" w:rsidR="00470396" w:rsidRPr="002C1C9E" w:rsidRDefault="00470396" w:rsidP="00470396">
      <w:pPr>
        <w:tabs>
          <w:tab w:val="num" w:pos="5245"/>
        </w:tabs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2C1C9E">
        <w:rPr>
          <w:rFonts w:ascii="Arial" w:eastAsia="Times New Roman" w:hAnsi="Arial" w:cs="Times New Roman"/>
          <w:lang w:eastAsia="it-IT"/>
        </w:rPr>
        <w:t>Pubblicazione sul BUR e sul quotidiano entrambe a cura del Comune</w:t>
      </w:r>
    </w:p>
    <w:p w14:paraId="730B8102" w14:textId="77777777" w:rsidR="00470396" w:rsidRPr="002C1C9E" w:rsidRDefault="00470396" w:rsidP="0047039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1B612CEE" w14:textId="77777777" w:rsidR="00470396" w:rsidRPr="002C1C9E" w:rsidRDefault="00470396" w:rsidP="0047039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7A055C08" w14:textId="77777777" w:rsidR="00470396" w:rsidRPr="002C1C9E" w:rsidRDefault="00470396" w:rsidP="0047039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14:paraId="3AA89A3D" w14:textId="77777777" w:rsidR="00470396" w:rsidRPr="002C1C9E" w:rsidRDefault="00470396" w:rsidP="0047039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470396" w:rsidRPr="002C1C9E" w14:paraId="51F9A129" w14:textId="77777777" w:rsidTr="00DC56E6">
        <w:tc>
          <w:tcPr>
            <w:tcW w:w="9778" w:type="dxa"/>
          </w:tcPr>
          <w:p w14:paraId="7131EF66" w14:textId="77777777" w:rsidR="00470396" w:rsidRPr="002C1C9E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</w:pPr>
          </w:p>
          <w:p w14:paraId="23BA02B5" w14:textId="77777777" w:rsidR="00470396" w:rsidRDefault="00470396" w:rsidP="00DC5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</w:pPr>
          </w:p>
          <w:p w14:paraId="3206ADE6" w14:textId="77777777" w:rsidR="00470396" w:rsidRDefault="00470396" w:rsidP="00DC5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</w:pPr>
            <w:r w:rsidRPr="002C1C9E"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 xml:space="preserve">Comune di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>……….</w:t>
            </w:r>
          </w:p>
          <w:p w14:paraId="454A29B8" w14:textId="77777777" w:rsidR="00470396" w:rsidRPr="002C1C9E" w:rsidRDefault="00470396" w:rsidP="00DC5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492F5787" w14:textId="77777777" w:rsidR="00470396" w:rsidRPr="002C1C9E" w:rsidRDefault="00470396" w:rsidP="00DC5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</w:pPr>
            <w:r w:rsidRPr="002C1C9E"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 xml:space="preserve">PROPOSTA DI PIANO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it-IT"/>
              </w:rPr>
              <w:t>DELL’ ARENILE (PA)</w:t>
            </w:r>
          </w:p>
          <w:p w14:paraId="383DAE29" w14:textId="77777777" w:rsidR="00470396" w:rsidRPr="002C1C9E" w:rsidRDefault="00470396" w:rsidP="00DC5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</w:pPr>
            <w:r w:rsidRPr="002C1C9E"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  <w:t>Articol</w:t>
            </w: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  <w:t xml:space="preserve">o 72 </w:t>
            </w:r>
            <w:r w:rsidRPr="002C1C9E">
              <w:rPr>
                <w:rFonts w:ascii="Arial" w:eastAsia="Times New Roman" w:hAnsi="Arial" w:cs="Times New Roman"/>
                <w:i/>
                <w:sz w:val="20"/>
                <w:szCs w:val="20"/>
                <w:lang w:eastAsia="it-IT"/>
              </w:rPr>
              <w:t>L.R. 24/2017</w:t>
            </w:r>
          </w:p>
          <w:p w14:paraId="314F25C0" w14:textId="77777777" w:rsidR="00470396" w:rsidRPr="002C1C9E" w:rsidRDefault="00470396" w:rsidP="00DC5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4467FBD5" w14:textId="77777777" w:rsidR="00470396" w:rsidRPr="0017171F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17171F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Si avvisa che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al fine di assicurare il rispetto dei principi di trasparenza e di partecipazione, copia della proposta di Piano dell’ Arenile è pubblicata sul sito web del Comune di………………….</w:t>
            </w:r>
          </w:p>
          <w:p w14:paraId="64350659" w14:textId="77777777" w:rsidR="00470396" w:rsidRPr="0017171F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61417AB8" w14:textId="77777777" w:rsidR="00470396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17171F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La proposta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di Piano dell’ Arenile </w:t>
            </w:r>
            <w:r w:rsidRPr="0017171F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è depositata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 per </w:t>
            </w:r>
            <w:r w:rsidRPr="00BC7F35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60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giorni dalla data di pubblicazione del presente avviso.</w:t>
            </w:r>
          </w:p>
          <w:p w14:paraId="280DBE63" w14:textId="77777777" w:rsidR="00470396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324D91C4" w14:textId="77777777" w:rsidR="00470396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BC7F35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Entro la scadenza del termine del deposito chiunque può presentare osservazioni</w:t>
            </w:r>
            <w:r w:rsidRPr="009364ED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.</w:t>
            </w:r>
          </w:p>
          <w:p w14:paraId="64DDCFB6" w14:textId="77777777" w:rsidR="00470396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 </w:t>
            </w:r>
          </w:p>
          <w:p w14:paraId="2C766C35" w14:textId="77777777" w:rsidR="00470396" w:rsidRPr="0017171F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18"/>
                <w:szCs w:val="20"/>
                <w:lang w:eastAsia="it-IT"/>
              </w:rPr>
            </w:pPr>
            <w:r w:rsidRPr="0017171F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 xml:space="preserve">. </w:t>
            </w:r>
          </w:p>
          <w:p w14:paraId="56220718" w14:textId="77777777" w:rsidR="00470396" w:rsidRPr="002C1C9E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</w:r>
            <w:r w:rsidRPr="002C1C9E"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ab/>
              <w:t>Il responsabile del procedimento</w:t>
            </w:r>
          </w:p>
          <w:p w14:paraId="7276F563" w14:textId="77777777" w:rsidR="00470396" w:rsidRDefault="00470396" w:rsidP="00DC56E6">
            <w:pPr>
              <w:keepNext/>
              <w:spacing w:after="0" w:line="240" w:lineRule="auto"/>
              <w:ind w:left="4956" w:firstLine="708"/>
              <w:outlineLvl w:val="0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  <w:t>……………………………………</w:t>
            </w:r>
          </w:p>
          <w:p w14:paraId="58B0D6B7" w14:textId="77777777" w:rsidR="00470396" w:rsidRPr="002C1C9E" w:rsidRDefault="00470396" w:rsidP="00DC56E6">
            <w:pPr>
              <w:keepNext/>
              <w:spacing w:after="0" w:line="240" w:lineRule="auto"/>
              <w:ind w:left="4956" w:firstLine="708"/>
              <w:outlineLvl w:val="0"/>
              <w:rPr>
                <w:rFonts w:ascii="Arial" w:eastAsia="Times New Roman" w:hAnsi="Arial" w:cs="Times New Roman"/>
                <w:sz w:val="24"/>
                <w:szCs w:val="20"/>
                <w:lang w:eastAsia="it-IT"/>
              </w:rPr>
            </w:pPr>
          </w:p>
          <w:p w14:paraId="132A1F26" w14:textId="77777777" w:rsidR="00470396" w:rsidRPr="002C1C9E" w:rsidRDefault="00470396" w:rsidP="00DC56E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lang w:eastAsia="it-IT"/>
              </w:rPr>
            </w:pPr>
          </w:p>
        </w:tc>
      </w:tr>
    </w:tbl>
    <w:p w14:paraId="70A8901D" w14:textId="77777777" w:rsidR="00470396" w:rsidRDefault="00470396"/>
    <w:sectPr w:rsidR="004703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96"/>
    <w:rsid w:val="00470396"/>
    <w:rsid w:val="008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01E4"/>
  <w15:chartTrackingRefBased/>
  <w15:docId w15:val="{2DC4DB52-3B27-4D64-BD33-1053305B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03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564</Characters>
  <Application>Microsoft Office Word</Application>
  <DocSecurity>0</DocSecurity>
  <Lines>4</Lines>
  <Paragraphs>1</Paragraphs>
  <ScaleCrop>false</ScaleCrop>
  <Company>Regione Emilia Romagna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Trombini Rita</dc:creator>
  <cp:keywords/>
  <dc:description/>
  <cp:lastModifiedBy>Trombini Rita</cp:lastModifiedBy>
  <cp:revision>2</cp:revision>
  <dcterms:created xsi:type="dcterms:W3CDTF">2019-11-26T10:46:00Z</dcterms:created>
  <dcterms:modified xsi:type="dcterms:W3CDTF">2019-11-26T10:54:00Z</dcterms:modified>
</cp:coreProperties>
</file>